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116F2" w14:textId="2F046E20" w:rsidR="008E3CB4" w:rsidRDefault="008E3CB4" w:rsidP="008E3CB4">
      <w:pPr>
        <w:pStyle w:val="Tytu"/>
        <w:jc w:val="center"/>
        <w:rPr>
          <w:rFonts w:cs="Times New Roman"/>
          <w:color w:val="auto"/>
          <w:sz w:val="40"/>
          <w:szCs w:val="52"/>
        </w:rPr>
      </w:pPr>
      <w:r w:rsidRPr="00052C41">
        <w:rPr>
          <w:rFonts w:cs="Times New Roman"/>
          <w:color w:val="auto"/>
          <w:sz w:val="40"/>
          <w:szCs w:val="52"/>
        </w:rPr>
        <w:t>OPINIE, UZGODNIENIA, POZWOLENIA I INNE DOKUMENTY O KTÓRYCH MOWA W ART.33 UST.2 PKT.1 USTAWY PRAWO BUDOWLANE</w:t>
      </w:r>
    </w:p>
    <w:p w14:paraId="537724F5" w14:textId="77777777" w:rsidR="00052C41" w:rsidRPr="00052C41" w:rsidRDefault="00052C41" w:rsidP="00052C41"/>
    <w:p w14:paraId="2590497E" w14:textId="1CD1AC57" w:rsidR="00052C41" w:rsidRDefault="00052C41" w:rsidP="00052C41">
      <w:pPr>
        <w:pStyle w:val="Podtytu"/>
        <w:spacing w:after="0"/>
        <w:rPr>
          <w:sz w:val="22"/>
        </w:rPr>
      </w:pPr>
      <w:r w:rsidRPr="00052C41">
        <w:rPr>
          <w:bCs/>
          <w:color w:val="000000"/>
          <w:sz w:val="22"/>
        </w:rPr>
        <w:t>INWESTOR:</w:t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052C41">
        <w:rPr>
          <w:b w:val="0"/>
          <w:color w:val="000000"/>
          <w:sz w:val="22"/>
        </w:rPr>
        <w:t>Gmina Węgliniec</w:t>
      </w:r>
    </w:p>
    <w:p w14:paraId="2B602F15" w14:textId="77777777" w:rsidR="00052C41" w:rsidRPr="002F3E0D" w:rsidRDefault="00052C41" w:rsidP="00052C41">
      <w:pPr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Ul. Sikorskiego 3, 59-940 Węgliniec</w:t>
      </w:r>
    </w:p>
    <w:p w14:paraId="23FAF6F9" w14:textId="4942D096" w:rsidR="00052C41" w:rsidRPr="002F3E0D" w:rsidRDefault="00052C41" w:rsidP="00DF1C86">
      <w:pPr>
        <w:spacing w:after="0"/>
        <w:ind w:left="3540" w:hanging="354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NAZWA ZAMIERZENIA</w:t>
      </w:r>
      <w:r w:rsidR="00DF1C86">
        <w:rPr>
          <w:rFonts w:ascii="Times New Roman" w:eastAsiaTheme="minorEastAsia" w:hAnsi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color w:val="000000"/>
          <w:spacing w:val="15"/>
        </w:rPr>
        <w:t xml:space="preserve"> </w:t>
      </w:r>
      <w:r w:rsidRPr="002F3E0D">
        <w:rPr>
          <w:rFonts w:ascii="Times New Roman" w:eastAsiaTheme="minorEastAsia" w:hAnsi="Times New Roman"/>
          <w:color w:val="000000"/>
          <w:spacing w:val="15"/>
        </w:rPr>
        <w:t>„</w:t>
      </w:r>
      <w:r w:rsidR="00DF1C86">
        <w:rPr>
          <w:rFonts w:ascii="Times New Roman" w:eastAsiaTheme="minorEastAsia" w:hAnsi="Times New Roman"/>
          <w:color w:val="000000"/>
          <w:spacing w:val="15"/>
        </w:rPr>
        <w:t>Budowa sieci wodociągowej oraz p</w:t>
      </w:r>
      <w:r w:rsidRPr="002F3E0D">
        <w:rPr>
          <w:rFonts w:ascii="Times New Roman" w:eastAsiaTheme="minorEastAsia" w:hAnsi="Times New Roman"/>
          <w:color w:val="000000"/>
          <w:spacing w:val="15"/>
        </w:rPr>
        <w:t>rzebudowa konstrukcji i nawierzchni drogi</w:t>
      </w:r>
    </w:p>
    <w:p w14:paraId="6DE166BA" w14:textId="77777777" w:rsidR="00052C41" w:rsidRPr="002F3E0D" w:rsidRDefault="00052C41" w:rsidP="00052C41">
      <w:pPr>
        <w:ind w:left="3540" w:hanging="354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ul. Ratuszowej w Ruszowie na odcinku od ul Żagańskiej do ul. Ułańskiej”</w:t>
      </w:r>
    </w:p>
    <w:p w14:paraId="7B2ED737" w14:textId="77777777" w:rsidR="00052C41" w:rsidRPr="002F3E0D" w:rsidRDefault="00052C41" w:rsidP="00052C41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ADRES OBIEKTU</w:t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 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gm. Węgliniec, m. Ruszów</w:t>
      </w:r>
    </w:p>
    <w:p w14:paraId="4F035DAE" w14:textId="77777777" w:rsidR="00052C41" w:rsidRPr="002F3E0D" w:rsidRDefault="00052C41" w:rsidP="00052C41">
      <w:pPr>
        <w:rPr>
          <w:rFonts w:ascii="Times New Roman" w:eastAsiaTheme="minorEastAsia" w:hAnsi="Times New Roman"/>
          <w:b/>
          <w:bCs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</w:p>
    <w:p w14:paraId="4F2DAA10" w14:textId="77777777" w:rsidR="00052C41" w:rsidRPr="002F3E0D" w:rsidRDefault="00052C41" w:rsidP="00052C41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KATEGORIA OBIEKTU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kategoria XXVI wg. Ustawy Prawo Budowlane </w:t>
      </w:r>
    </w:p>
    <w:p w14:paraId="25E1F717" w14:textId="77777777" w:rsidR="00052C41" w:rsidRPr="002F3E0D" w:rsidRDefault="00052C41" w:rsidP="00052C41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- sieć kanalizacji deszczowej</w:t>
      </w:r>
    </w:p>
    <w:p w14:paraId="68D0E793" w14:textId="77777777" w:rsidR="00052C41" w:rsidRPr="002F3E0D" w:rsidRDefault="00052C41" w:rsidP="00052C41">
      <w:pPr>
        <w:spacing w:after="0"/>
        <w:ind w:left="2832" w:firstLine="708"/>
        <w:rPr>
          <w:rFonts w:ascii="Times New Roman" w:eastAsiaTheme="minorEastAsia" w:hAnsi="Times New Roman" w:cs="Times New Roman"/>
          <w:color w:val="000000"/>
          <w:spacing w:val="15"/>
          <w:szCs w:val="24"/>
        </w:rPr>
      </w:pPr>
      <w:r w:rsidRPr="002F3E0D">
        <w:rPr>
          <w:rFonts w:ascii="Times New Roman" w:eastAsiaTheme="minorEastAsia" w:hAnsi="Times New Roman" w:cs="Times New Roman"/>
          <w:color w:val="000000"/>
          <w:spacing w:val="15"/>
          <w:szCs w:val="24"/>
        </w:rPr>
        <w:t>kategoria XXV wg. Ustawy Prawo Budowlane</w:t>
      </w:r>
    </w:p>
    <w:p w14:paraId="3150D16A" w14:textId="77777777" w:rsidR="00052C41" w:rsidRDefault="00052C41" w:rsidP="00052C41">
      <w:pPr>
        <w:spacing w:after="0"/>
        <w:ind w:left="2832" w:firstLine="708"/>
        <w:rPr>
          <w:rFonts w:eastAsiaTheme="minorEastAsia"/>
          <w:color w:val="000000"/>
          <w:spacing w:val="15"/>
          <w:sz w:val="20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- </w:t>
      </w:r>
      <w:r w:rsidRPr="002F3E0D">
        <w:rPr>
          <w:rFonts w:eastAsiaTheme="minorEastAsia"/>
          <w:color w:val="000000"/>
          <w:spacing w:val="15"/>
          <w:sz w:val="20"/>
        </w:rPr>
        <w:t>drogi</w:t>
      </w:r>
    </w:p>
    <w:p w14:paraId="047E8F47" w14:textId="77777777" w:rsidR="00052C41" w:rsidRPr="002F3E0D" w:rsidRDefault="00052C41" w:rsidP="00052C41">
      <w:pPr>
        <w:spacing w:after="0"/>
        <w:ind w:left="2124" w:firstLine="708"/>
        <w:rPr>
          <w:rFonts w:eastAsiaTheme="minorEastAsia"/>
          <w:color w:val="000000"/>
          <w:spacing w:val="15"/>
          <w:sz w:val="20"/>
        </w:rPr>
      </w:pPr>
    </w:p>
    <w:p w14:paraId="064B3A03" w14:textId="77777777" w:rsidR="00052C41" w:rsidRPr="002F3E0D" w:rsidRDefault="00052C41" w:rsidP="00052C41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POZOSTAŁE DANE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  <w:t xml:space="preserve">Jednostka ewidencyjna: 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>022506_5 Węgliniec</w:t>
      </w:r>
    </w:p>
    <w:p w14:paraId="0EFD46CE" w14:textId="77777777" w:rsidR="00052C41" w:rsidRPr="002F3E0D" w:rsidRDefault="00052C41" w:rsidP="00052C41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ADRESOWE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Obręb ewidencyjny: 0006 Ruszów</w:t>
      </w:r>
    </w:p>
    <w:p w14:paraId="25920BC7" w14:textId="0F1A09FC" w:rsidR="00052C41" w:rsidRPr="002F3E0D" w:rsidRDefault="00052C41" w:rsidP="00052C41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Numer działki ewidencyjnej: 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 xml:space="preserve">856, 860, </w:t>
      </w:r>
      <w:r>
        <w:rPr>
          <w:rFonts w:ascii="Times New Roman" w:eastAsiaTheme="minorEastAsia" w:hAnsi="Times New Roman"/>
          <w:color w:val="000000"/>
          <w:spacing w:val="15"/>
          <w:sz w:val="20"/>
        </w:rPr>
        <w:t>853, 852</w:t>
      </w:r>
    </w:p>
    <w:p w14:paraId="0F1B411F" w14:textId="77777777" w:rsidR="008E3CB4" w:rsidRDefault="008E3CB4"/>
    <w:p w14:paraId="235AB6AF" w14:textId="77777777" w:rsidR="00A61220" w:rsidRPr="00F44C63" w:rsidRDefault="00A61220"/>
    <w:p w14:paraId="6976B95B" w14:textId="239E07B9" w:rsidR="008E3CB4" w:rsidRPr="00F44C63" w:rsidRDefault="008E3CB4" w:rsidP="008E3CB4">
      <w:pPr>
        <w:pStyle w:val="Podtytu"/>
        <w:jc w:val="both"/>
        <w:rPr>
          <w:color w:val="auto"/>
          <w:sz w:val="28"/>
          <w:szCs w:val="24"/>
        </w:rPr>
      </w:pPr>
      <w:r w:rsidRPr="00F44C63">
        <w:rPr>
          <w:color w:val="auto"/>
          <w:sz w:val="28"/>
          <w:szCs w:val="24"/>
        </w:rPr>
        <w:t>Spis opinii, uzgodnień, pozwoleń i innych dokumentów formalnych:</w:t>
      </w: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1657"/>
        <w:gridCol w:w="6282"/>
        <w:gridCol w:w="1417"/>
      </w:tblGrid>
      <w:tr w:rsidR="00F44C63" w:rsidRPr="00F44C63" w14:paraId="5DD949D3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3DE58507" w14:textId="723C64DF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r w:rsidR="00970C1D" w:rsidRPr="00F44C6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ałącznika</w:t>
            </w:r>
          </w:p>
        </w:tc>
        <w:tc>
          <w:tcPr>
            <w:tcW w:w="6282" w:type="dxa"/>
            <w:vAlign w:val="center"/>
          </w:tcPr>
          <w:p w14:paraId="292D3E94" w14:textId="2C1DFC2D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7" w:type="dxa"/>
            <w:vAlign w:val="center"/>
          </w:tcPr>
          <w:p w14:paraId="47C66FDC" w14:textId="1E25A612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 strony</w:t>
            </w:r>
          </w:p>
        </w:tc>
      </w:tr>
      <w:tr w:rsidR="00F44C63" w:rsidRPr="00F44C63" w14:paraId="3B060D21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0D08C0C2" w14:textId="3648A467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Zał.1</w:t>
            </w:r>
          </w:p>
        </w:tc>
        <w:tc>
          <w:tcPr>
            <w:tcW w:w="6282" w:type="dxa"/>
            <w:vAlign w:val="center"/>
          </w:tcPr>
          <w:p w14:paraId="23D78FC5" w14:textId="5CB044D5" w:rsidR="008E3CB4" w:rsidRPr="00180B7C" w:rsidRDefault="009E60F0" w:rsidP="003C395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Uzgodnienie Konserwator Zabytków</w:t>
            </w:r>
          </w:p>
        </w:tc>
        <w:tc>
          <w:tcPr>
            <w:tcW w:w="1417" w:type="dxa"/>
            <w:vAlign w:val="center"/>
          </w:tcPr>
          <w:p w14:paraId="1FB34260" w14:textId="6146FE77" w:rsidR="008E3CB4" w:rsidRPr="00BC220C" w:rsidRDefault="00BC220C" w:rsidP="00903F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C220C" w:rsidRPr="00F44C63" w14:paraId="0177CD44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614E92F1" w14:textId="5FE981D7" w:rsidR="00BC220C" w:rsidRPr="00F44C63" w:rsidRDefault="00BC220C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Zał.2</w:t>
            </w:r>
          </w:p>
        </w:tc>
        <w:tc>
          <w:tcPr>
            <w:tcW w:w="6282" w:type="dxa"/>
            <w:vAlign w:val="center"/>
          </w:tcPr>
          <w:p w14:paraId="1E681818" w14:textId="6B3157E3" w:rsidR="00BC220C" w:rsidRDefault="00E82B8E" w:rsidP="00FC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Zgoda Gminy Węgliniec</w:t>
            </w:r>
          </w:p>
        </w:tc>
        <w:tc>
          <w:tcPr>
            <w:tcW w:w="1417" w:type="dxa"/>
            <w:vAlign w:val="center"/>
          </w:tcPr>
          <w:p w14:paraId="1A7123D1" w14:textId="633A5C1D" w:rsidR="00BC220C" w:rsidRPr="00BC220C" w:rsidRDefault="00E82B8E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85FB5" w:rsidRPr="00F44C63" w14:paraId="19869311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10334F8E" w14:textId="1D1106EF" w:rsidR="00C85FB5" w:rsidRPr="00F44C63" w:rsidRDefault="00C85FB5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Zał.3</w:t>
            </w:r>
          </w:p>
        </w:tc>
        <w:tc>
          <w:tcPr>
            <w:tcW w:w="6282" w:type="dxa"/>
            <w:vAlign w:val="center"/>
          </w:tcPr>
          <w:p w14:paraId="1B7FB110" w14:textId="7AC070B3" w:rsidR="00C85FB5" w:rsidRDefault="00E82B8E" w:rsidP="00E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Decyzja wodnoprawna</w:t>
            </w:r>
          </w:p>
        </w:tc>
        <w:tc>
          <w:tcPr>
            <w:tcW w:w="1417" w:type="dxa"/>
            <w:vAlign w:val="center"/>
          </w:tcPr>
          <w:p w14:paraId="0CB86851" w14:textId="22A9A1D9" w:rsidR="00C85FB5" w:rsidRPr="00BC220C" w:rsidRDefault="00E82B8E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77BD1" w:rsidRPr="00F44C63" w14:paraId="6D46AF6B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7E7A9484" w14:textId="5AA05AC8" w:rsidR="00577BD1" w:rsidRDefault="00577BD1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Zał.4</w:t>
            </w:r>
          </w:p>
        </w:tc>
        <w:tc>
          <w:tcPr>
            <w:tcW w:w="6282" w:type="dxa"/>
            <w:vAlign w:val="center"/>
          </w:tcPr>
          <w:p w14:paraId="3FA088A2" w14:textId="7E9B3246" w:rsidR="00577BD1" w:rsidRDefault="00E82B8E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Protokół ZUDP</w:t>
            </w:r>
          </w:p>
        </w:tc>
        <w:tc>
          <w:tcPr>
            <w:tcW w:w="1417" w:type="dxa"/>
            <w:vAlign w:val="center"/>
          </w:tcPr>
          <w:p w14:paraId="72EBFD7B" w14:textId="426D6C95" w:rsidR="00577BD1" w:rsidRDefault="00482F73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14:paraId="0CA69249" w14:textId="45972A34" w:rsidR="00585F26" w:rsidRDefault="00585F26" w:rsidP="00585F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0C1D" w:rsidRPr="00F44C63" w14:paraId="11EA0750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339F96BD" w14:textId="33EA8E13" w:rsidR="00970C1D" w:rsidRDefault="00970C1D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Zał.5</w:t>
            </w:r>
          </w:p>
        </w:tc>
        <w:tc>
          <w:tcPr>
            <w:tcW w:w="6282" w:type="dxa"/>
            <w:vAlign w:val="center"/>
          </w:tcPr>
          <w:p w14:paraId="0C66A7CE" w14:textId="22708DE8" w:rsidR="00970C1D" w:rsidRDefault="00970C1D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Pismo Starosty Zgorzeleckiego</w:t>
            </w:r>
          </w:p>
        </w:tc>
        <w:tc>
          <w:tcPr>
            <w:tcW w:w="1417" w:type="dxa"/>
            <w:vAlign w:val="center"/>
          </w:tcPr>
          <w:p w14:paraId="594046D4" w14:textId="3483BE4F" w:rsidR="00970C1D" w:rsidRDefault="00482F73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DF1C86" w:rsidRPr="00F44C63" w14:paraId="3DE6D42C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77730DF0" w14:textId="10277928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pacing w:val="15"/>
              </w:rPr>
              <w:t>6</w:t>
            </w:r>
          </w:p>
        </w:tc>
        <w:tc>
          <w:tcPr>
            <w:tcW w:w="6282" w:type="dxa"/>
            <w:vAlign w:val="center"/>
          </w:tcPr>
          <w:p w14:paraId="13EABABC" w14:textId="19DF606B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Zgoda na odstępstwo</w:t>
            </w:r>
          </w:p>
        </w:tc>
        <w:tc>
          <w:tcPr>
            <w:tcW w:w="1417" w:type="dxa"/>
            <w:vAlign w:val="center"/>
          </w:tcPr>
          <w:p w14:paraId="2F0A6C3B" w14:textId="298298AD" w:rsidR="00DF1C86" w:rsidRDefault="00DF1C86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DF1C86" w:rsidRPr="00F44C63" w14:paraId="1F665E7A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5BB48947" w14:textId="6FF5F6F1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Zał.7</w:t>
            </w:r>
          </w:p>
        </w:tc>
        <w:tc>
          <w:tcPr>
            <w:tcW w:w="6282" w:type="dxa"/>
            <w:vAlign w:val="center"/>
          </w:tcPr>
          <w:p w14:paraId="380340FC" w14:textId="714FBA8C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Uzgodnienie Nadzór Wodny Żagań</w:t>
            </w:r>
          </w:p>
        </w:tc>
        <w:tc>
          <w:tcPr>
            <w:tcW w:w="1417" w:type="dxa"/>
            <w:vAlign w:val="center"/>
          </w:tcPr>
          <w:p w14:paraId="6FE0D55E" w14:textId="0354EE07" w:rsidR="00DF1C86" w:rsidRDefault="00DF1C86" w:rsidP="00DF1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F1C86" w:rsidRPr="00F44C63" w14:paraId="266A70A5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767BE4A1" w14:textId="51BDDC4C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Zał.6</w:t>
            </w:r>
          </w:p>
        </w:tc>
        <w:tc>
          <w:tcPr>
            <w:tcW w:w="6282" w:type="dxa"/>
            <w:vAlign w:val="center"/>
          </w:tcPr>
          <w:p w14:paraId="09FEDED1" w14:textId="6195E6D1" w:rsidR="00DF1C86" w:rsidRDefault="00DF1C8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Informacja PKP PLK</w:t>
            </w:r>
          </w:p>
        </w:tc>
        <w:tc>
          <w:tcPr>
            <w:tcW w:w="1417" w:type="dxa"/>
            <w:vAlign w:val="center"/>
          </w:tcPr>
          <w:p w14:paraId="11B6A1D0" w14:textId="4EC4C860" w:rsidR="00DF1C86" w:rsidRDefault="00DF1C86" w:rsidP="00DF1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2B4253B2" w14:textId="77777777" w:rsidR="00052C41" w:rsidRPr="00007DAD" w:rsidRDefault="00052C41" w:rsidP="00052C41">
      <w:pPr>
        <w:rPr>
          <w:rFonts w:ascii="Times New Roman" w:eastAsiaTheme="minorEastAsia" w:hAnsi="Times New Roman"/>
          <w:color w:val="000000"/>
          <w:spacing w:val="15"/>
          <w:sz w:val="24"/>
        </w:rPr>
      </w:pPr>
      <w:bookmarkStart w:id="0" w:name="_GoBack"/>
      <w:bookmarkEnd w:id="0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5EA2EBF1" w14:textId="77777777" w:rsidR="00052C41" w:rsidRPr="008E3CB4" w:rsidRDefault="00052C41" w:rsidP="008E3CB4"/>
    <w:sectPr w:rsidR="00052C41" w:rsidRPr="008E3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A5"/>
    <w:rsid w:val="00052C41"/>
    <w:rsid w:val="0008581D"/>
    <w:rsid w:val="00111904"/>
    <w:rsid w:val="001405A8"/>
    <w:rsid w:val="00180B7C"/>
    <w:rsid w:val="0021767E"/>
    <w:rsid w:val="003705AC"/>
    <w:rsid w:val="003757D7"/>
    <w:rsid w:val="003C395B"/>
    <w:rsid w:val="00482F73"/>
    <w:rsid w:val="004A1436"/>
    <w:rsid w:val="004B646C"/>
    <w:rsid w:val="00577BD1"/>
    <w:rsid w:val="00581E23"/>
    <w:rsid w:val="00585F26"/>
    <w:rsid w:val="006159A4"/>
    <w:rsid w:val="006164A7"/>
    <w:rsid w:val="0062476C"/>
    <w:rsid w:val="00677538"/>
    <w:rsid w:val="0074537A"/>
    <w:rsid w:val="007E13DE"/>
    <w:rsid w:val="008849C6"/>
    <w:rsid w:val="008E3CB4"/>
    <w:rsid w:val="008E6CF5"/>
    <w:rsid w:val="00903F57"/>
    <w:rsid w:val="00970C1D"/>
    <w:rsid w:val="009A6A5F"/>
    <w:rsid w:val="009E60F0"/>
    <w:rsid w:val="00A349C0"/>
    <w:rsid w:val="00A61220"/>
    <w:rsid w:val="00AA56A5"/>
    <w:rsid w:val="00BC220C"/>
    <w:rsid w:val="00C0755C"/>
    <w:rsid w:val="00C71CBD"/>
    <w:rsid w:val="00C85FB5"/>
    <w:rsid w:val="00DF1C86"/>
    <w:rsid w:val="00E01F1A"/>
    <w:rsid w:val="00E82B8E"/>
    <w:rsid w:val="00E912C7"/>
    <w:rsid w:val="00F44C63"/>
    <w:rsid w:val="00FB36B5"/>
    <w:rsid w:val="00FC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E3CB4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3CB4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CB4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E3CB4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8E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E3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E3CB4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3CB4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CB4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E3CB4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8E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E3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user</cp:lastModifiedBy>
  <cp:revision>17</cp:revision>
  <cp:lastPrinted>2022-12-08T08:47:00Z</cp:lastPrinted>
  <dcterms:created xsi:type="dcterms:W3CDTF">2021-10-21T09:47:00Z</dcterms:created>
  <dcterms:modified xsi:type="dcterms:W3CDTF">2022-12-08T09:41:00Z</dcterms:modified>
</cp:coreProperties>
</file>